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29" w:rsidRDefault="003B2ADD">
      <w:r>
        <w:t>Draft Abstract for Cal-</w:t>
      </w:r>
      <w:proofErr w:type="spellStart"/>
      <w:r>
        <w:t>Nev</w:t>
      </w:r>
      <w:proofErr w:type="spellEnd"/>
      <w:r>
        <w:t xml:space="preserve"> APS Sectional Meeting</w:t>
      </w:r>
    </w:p>
    <w:p w:rsidR="003B2ADD" w:rsidRDefault="003B2ADD"/>
    <w:p w:rsidR="003B2ADD" w:rsidRPr="00C1302A" w:rsidRDefault="003B2ADD">
      <w:r>
        <w:t>Possible Ballistic Quantum Transport in (RE</w:t>
      </w:r>
      <w:proofErr w:type="gramStart"/>
      <w:r>
        <w:t>)Ba</w:t>
      </w:r>
      <w:r>
        <w:rPr>
          <w:vertAlign w:val="subscript"/>
        </w:rPr>
        <w:t>2</w:t>
      </w:r>
      <w:r>
        <w:t>Cu</w:t>
      </w:r>
      <w:r>
        <w:rPr>
          <w:vertAlign w:val="subscript"/>
        </w:rPr>
        <w:t>3</w:t>
      </w:r>
      <w:r>
        <w:t>O</w:t>
      </w:r>
      <w:r>
        <w:rPr>
          <w:vertAlign w:val="subscript"/>
        </w:rPr>
        <w:t>7</w:t>
      </w:r>
      <w:proofErr w:type="gramEnd"/>
      <w:r>
        <w:rPr>
          <w:vertAlign w:val="subscript"/>
        </w:rPr>
        <w:t>-y</w:t>
      </w:r>
      <w:r w:rsidR="00C1302A">
        <w:t xml:space="preserve"> </w:t>
      </w:r>
      <w:proofErr w:type="spellStart"/>
      <w:r w:rsidR="00C1302A">
        <w:t>Perovskites</w:t>
      </w:r>
      <w:proofErr w:type="spellEnd"/>
    </w:p>
    <w:p w:rsidR="003B2ADD" w:rsidRPr="003B2ADD" w:rsidRDefault="003B2ADD">
      <w:r>
        <w:t xml:space="preserve">For y ≈ 0, the crystal structure of the “1-2-3” family of rare earth </w:t>
      </w:r>
      <w:proofErr w:type="spellStart"/>
      <w:r>
        <w:t>perovskites</w:t>
      </w:r>
      <w:proofErr w:type="spellEnd"/>
      <w:r>
        <w:t xml:space="preserve"> </w:t>
      </w:r>
      <w:r w:rsidR="00646CA3">
        <w:t xml:space="preserve">displays a curious “porosity” feature, namely, along the b-axis direction of </w:t>
      </w:r>
      <w:r w:rsidR="002730B4">
        <w:t>a region</w:t>
      </w:r>
      <w:r w:rsidR="00646CA3">
        <w:t xml:space="preserve"> usually termed the “CuO chains,” one observes a dramatically wide </w:t>
      </w:r>
      <w:r w:rsidR="00A92E67">
        <w:t>“</w:t>
      </w:r>
      <w:r w:rsidR="00646CA3">
        <w:t>channel</w:t>
      </w:r>
      <w:r w:rsidR="00A92E67">
        <w:t>”</w:t>
      </w:r>
      <w:r w:rsidR="00646CA3">
        <w:t xml:space="preserve"> bounded within a Ba-Cu-O </w:t>
      </w:r>
      <w:r w:rsidR="00A92E67">
        <w:t>tube</w:t>
      </w:r>
      <w:r w:rsidR="00646CA3">
        <w:t>.</w:t>
      </w:r>
      <w:r w:rsidR="00C1302A">
        <w:t xml:space="preserve">  The cross-sectional area of these channels is roughly that of a single-wall carbon nanotube, suggesting the former may manifest </w:t>
      </w:r>
      <w:proofErr w:type="spellStart"/>
      <w:r w:rsidR="00216A51">
        <w:t>Buettiker-Landauer</w:t>
      </w:r>
      <w:proofErr w:type="spellEnd"/>
      <w:r w:rsidR="00216A51">
        <w:t xml:space="preserve"> </w:t>
      </w:r>
      <w:r w:rsidR="00C1302A">
        <w:t xml:space="preserve">quantum </w:t>
      </w:r>
      <w:r w:rsidR="00216A51">
        <w:t>conductance</w:t>
      </w:r>
      <w:r w:rsidR="00C1302A">
        <w:t xml:space="preserve"> </w:t>
      </w:r>
      <w:r w:rsidR="00216A51">
        <w:t xml:space="preserve">similar to that observed in the latter.  Moreover, </w:t>
      </w:r>
      <w:r w:rsidR="009B0CB7">
        <w:t xml:space="preserve">by employing various ratios of </w:t>
      </w:r>
      <w:proofErr w:type="spellStart"/>
      <w:r w:rsidR="009B0CB7">
        <w:t>Pr</w:t>
      </w:r>
      <w:proofErr w:type="spellEnd"/>
      <w:r w:rsidR="009B0CB7">
        <w:t xml:space="preserve">/Y for the RE component of the host system, </w:t>
      </w:r>
      <w:r w:rsidR="00216A51">
        <w:t xml:space="preserve">the </w:t>
      </w:r>
      <w:r w:rsidR="009B0CB7">
        <w:t xml:space="preserve">bulk electrical properties of the surrounding host can be tailored from completely insulating to metallic.  </w:t>
      </w:r>
      <w:r w:rsidR="00485715">
        <w:t xml:space="preserve"> We test our conjecture predicting ballistic transport down the “Ba-Cu-O channel” using density functional theory and report our initial findings here.  We also discuss possible </w:t>
      </w:r>
      <w:r w:rsidR="00B00AC3">
        <w:t>experimental</w:t>
      </w:r>
      <w:r w:rsidR="00485715">
        <w:t xml:space="preserve"> embodiments</w:t>
      </w:r>
      <w:r w:rsidR="00B00AC3">
        <w:t xml:space="preserve"> which could lead to </w:t>
      </w:r>
      <w:proofErr w:type="spellStart"/>
      <w:r w:rsidR="00B00AC3">
        <w:t>nano</w:t>
      </w:r>
      <w:proofErr w:type="spellEnd"/>
      <w:r w:rsidR="00B00AC3">
        <w:t>-control</w:t>
      </w:r>
      <w:r w:rsidR="00A9226F">
        <w:t>lable gate structures.</w:t>
      </w:r>
      <w:bookmarkStart w:id="0" w:name="_GoBack"/>
      <w:bookmarkEnd w:id="0"/>
      <w:r w:rsidR="00B00AC3">
        <w:t xml:space="preserve"> </w:t>
      </w:r>
    </w:p>
    <w:sectPr w:rsidR="003B2ADD" w:rsidRPr="003B2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DD"/>
    <w:rsid w:val="00216A51"/>
    <w:rsid w:val="002730B4"/>
    <w:rsid w:val="003B2ADD"/>
    <w:rsid w:val="00485715"/>
    <w:rsid w:val="00502B1C"/>
    <w:rsid w:val="00507CFF"/>
    <w:rsid w:val="00646CA3"/>
    <w:rsid w:val="00842842"/>
    <w:rsid w:val="009B0CB7"/>
    <w:rsid w:val="00A9226F"/>
    <w:rsid w:val="00A92E67"/>
    <w:rsid w:val="00B00AC3"/>
    <w:rsid w:val="00C1302A"/>
    <w:rsid w:val="00CA3829"/>
    <w:rsid w:val="00FE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kern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W2AGZ Technologies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Michael Grant</dc:creator>
  <cp:lastModifiedBy>Paul Michael Grant</cp:lastModifiedBy>
  <cp:revision>6</cp:revision>
  <dcterms:created xsi:type="dcterms:W3CDTF">2012-09-27T18:24:00Z</dcterms:created>
  <dcterms:modified xsi:type="dcterms:W3CDTF">2012-09-28T22:23:00Z</dcterms:modified>
</cp:coreProperties>
</file>