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American Physical Society -- Contributed Talks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1A1A1A"/>
          <w:sz w:val="24"/>
          <w:szCs w:val="24"/>
        </w:rPr>
        <w:t>Paul M. Grant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August </w:t>
      </w:r>
      <w:r>
        <w:rPr>
          <w:rFonts w:ascii="Times New Roman" w:hAnsi="Times New Roman" w:cs="Times New Roman"/>
          <w:color w:val="2D2D2D"/>
          <w:sz w:val="20"/>
          <w:szCs w:val="20"/>
        </w:rPr>
        <w:t xml:space="preserve">3rd, </w:t>
      </w:r>
      <w:r>
        <w:rPr>
          <w:rFonts w:ascii="Times New Roman" w:hAnsi="Times New Roman" w:cs="Times New Roman"/>
          <w:color w:val="1A1A1A"/>
          <w:sz w:val="20"/>
          <w:szCs w:val="20"/>
        </w:rPr>
        <w:t>1990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19"/>
          <w:szCs w:val="19"/>
        </w:rPr>
        <w:t xml:space="preserve">1. </w:t>
      </w:r>
      <w:r>
        <w:rPr>
          <w:rFonts w:ascii="Times New Roman" w:hAnsi="Times New Roman" w:cs="Times New Roman"/>
          <w:color w:val="1A1A1A"/>
          <w:sz w:val="20"/>
          <w:szCs w:val="20"/>
        </w:rPr>
        <w:t>"Determination of the Optical Constants of Semiconductor Thin Films from Photometric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Mea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..'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iuremcnts</w:t>
      </w:r>
      <w:proofErr w:type="spellEnd"/>
      <w:proofErr w:type="gramEnd"/>
      <w:r>
        <w:rPr>
          <w:rFonts w:ascii="Times New Roman" w:hAnsi="Times New Roman" w:cs="Times New Roman"/>
          <w:color w:val="1A1A1A"/>
          <w:sz w:val="20"/>
          <w:szCs w:val="20"/>
        </w:rPr>
        <w:t>," P. M. Grant, Bull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Am. Phys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Soc. 10, 546 (Washington, 26-29 April 1965).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2. "Optical Properties of Thin Germanium Films in the Wavelength Range 2000-6000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Angstroms," P. M. Grant, Bull. </w:t>
      </w:r>
      <w:proofErr w:type="gramStart"/>
      <w:r>
        <w:rPr>
          <w:rFonts w:ascii="Arial" w:hAnsi="Arial" w:cs="Arial"/>
          <w:color w:val="1A1A1A"/>
          <w:sz w:val="20"/>
          <w:szCs w:val="20"/>
        </w:rPr>
        <w:t xml:space="preserve">Am. </w:t>
      </w:r>
      <w:r>
        <w:rPr>
          <w:rFonts w:ascii="Times New Roman" w:hAnsi="Times New Roman" w:cs="Times New Roman"/>
          <w:color w:val="1A1A1A"/>
          <w:sz w:val="20"/>
          <w:szCs w:val="20"/>
        </w:rPr>
        <w:t>Phys. Soc. 10, 1185 (Los Angeles, 20-22 December 1965)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3. "Photoconductivity in Gadolinium </w:t>
      </w:r>
      <w:r>
        <w:rPr>
          <w:rFonts w:ascii="HiddenHorzOCR" w:eastAsia="HiddenHorzOCR" w:hAnsi="Times New Roman" w:cs="HiddenHorzOCR"/>
          <w:color w:val="1A1A1A"/>
          <w:sz w:val="18"/>
          <w:szCs w:val="18"/>
        </w:rPr>
        <w:t xml:space="preserve">Garnet&lt;~' </w:t>
      </w:r>
      <w:r>
        <w:rPr>
          <w:rFonts w:ascii="Times New Roman" w:hAnsi="Times New Roman" w:cs="Times New Roman"/>
          <w:color w:val="1A1A1A"/>
          <w:sz w:val="20"/>
          <w:szCs w:val="20"/>
        </w:rPr>
        <w:t>P. M. Grant and W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Ruppel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, Bull. </w:t>
      </w:r>
      <w:r>
        <w:rPr>
          <w:rFonts w:ascii="Arial" w:hAnsi="Arial" w:cs="Arial"/>
          <w:color w:val="1A1A1A"/>
          <w:sz w:val="20"/>
          <w:szCs w:val="20"/>
        </w:rPr>
        <w:t>Am</w:t>
      </w:r>
      <w:r>
        <w:rPr>
          <w:rFonts w:ascii="Arial" w:hAnsi="Arial" w:cs="Arial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Phys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Soc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12,317 (Chicago, 27-30 March 1967).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 xml:space="preserve">4. "Optical Properties of Chromium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Trihafides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in the Region 1-11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eV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," P. M. Grant and G. B.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Street, Bull. 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Am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Phys. Soc. 13,415 (Berkeley, 18-21 March 1968)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5A5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5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"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Renectivityand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Band Structure of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EuO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," P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M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Grant and </w:t>
      </w:r>
      <w:r>
        <w:rPr>
          <w:rFonts w:ascii="Arial" w:hAnsi="Arial" w:cs="Arial"/>
          <w:color w:val="1A1A1A"/>
          <w:sz w:val="18"/>
          <w:szCs w:val="18"/>
        </w:rPr>
        <w:t>J</w:t>
      </w:r>
      <w:r>
        <w:rPr>
          <w:rFonts w:ascii="Arial" w:hAnsi="Arial" w:cs="Arial"/>
          <w:color w:val="404040"/>
          <w:sz w:val="18"/>
          <w:szCs w:val="18"/>
        </w:rPr>
        <w:t xml:space="preserve">. </w:t>
      </w:r>
      <w:r>
        <w:rPr>
          <w:rFonts w:ascii="Arial" w:hAnsi="Arial" w:cs="Arial"/>
          <w:color w:val="2D2D2D"/>
          <w:sz w:val="19"/>
          <w:szCs w:val="19"/>
        </w:rPr>
        <w:t xml:space="preserve">C. 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Suits, Bull. </w:t>
      </w:r>
      <w:r>
        <w:rPr>
          <w:rFonts w:ascii="Arial" w:hAnsi="Arial" w:cs="Arial"/>
          <w:color w:val="1A1A1A"/>
          <w:sz w:val="20"/>
          <w:szCs w:val="20"/>
        </w:rPr>
        <w:t>Am</w:t>
      </w:r>
      <w:r>
        <w:rPr>
          <w:rFonts w:ascii="Arial" w:hAnsi="Arial" w:cs="Arial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Phys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Soc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5A5A5A"/>
          <w:sz w:val="20"/>
          <w:szCs w:val="20"/>
        </w:rPr>
        <w:t>..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14,431 (Philadelphia, 24-27 March 1969).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6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"Electronic Structure of Disordered Solids and Almost Periodic Functions," P. M. Grant, Bull.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proofErr w:type="gramStart"/>
      <w:r>
        <w:rPr>
          <w:rFonts w:ascii="Arial" w:hAnsi="Arial" w:cs="Arial"/>
          <w:color w:val="1A1A1A"/>
          <w:sz w:val="20"/>
          <w:szCs w:val="20"/>
        </w:rPr>
        <w:t>Am</w:t>
      </w:r>
      <w:r>
        <w:rPr>
          <w:rFonts w:ascii="Arial" w:hAnsi="Arial" w:cs="Arial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Phys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Soc. 18,333 (San Diego, </w:t>
      </w:r>
      <w:r>
        <w:rPr>
          <w:rFonts w:ascii="HiddenHorzOCR" w:eastAsia="HiddenHorzOCR" w:hAnsi="Times New Roman" w:cs="HiddenHorzOCR"/>
          <w:color w:val="1A1A1A"/>
          <w:sz w:val="15"/>
          <w:szCs w:val="15"/>
        </w:rPr>
        <w:t xml:space="preserve">19~22 </w:t>
      </w:r>
      <w:r>
        <w:rPr>
          <w:rFonts w:ascii="Times New Roman" w:hAnsi="Times New Roman" w:cs="Times New Roman"/>
          <w:color w:val="1A1A1A"/>
          <w:sz w:val="20"/>
          <w:szCs w:val="20"/>
        </w:rPr>
        <w:t>March 1973).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7. "Electronic Structure of Two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Cou</w:t>
      </w:r>
      <w:r>
        <w:rPr>
          <w:rFonts w:ascii="Times New Roman" w:hAnsi="Times New Roman" w:cs="Times New Roman"/>
          <w:color w:val="5A5A5A"/>
          <w:sz w:val="20"/>
          <w:szCs w:val="20"/>
        </w:rPr>
        <w:t>'</w:t>
      </w:r>
      <w:r>
        <w:rPr>
          <w:rFonts w:ascii="Times New Roman" w:hAnsi="Times New Roman" w:cs="Times New Roman"/>
          <w:color w:val="1A1A1A"/>
          <w:sz w:val="20"/>
          <w:szCs w:val="20"/>
        </w:rPr>
        <w:t>pled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Parallel Conducting Chains," P. M. Grant, Bull. </w:t>
      </w:r>
      <w:proofErr w:type="gramStart"/>
      <w:r>
        <w:rPr>
          <w:rFonts w:ascii="Arial" w:hAnsi="Arial" w:cs="Arial"/>
          <w:color w:val="1A1A1A"/>
          <w:sz w:val="20"/>
          <w:szCs w:val="20"/>
        </w:rPr>
        <w:t>Am.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Phys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Soc. 18, 1577 (Berkeley, 27-29 December 1973).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8. "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Renectance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or Conducting TCNQ Salts," G. </w:t>
      </w:r>
      <w:r>
        <w:rPr>
          <w:rFonts w:ascii="Arial" w:hAnsi="Arial" w:cs="Arial"/>
          <w:color w:val="1A1A1A"/>
          <w:sz w:val="19"/>
          <w:szCs w:val="19"/>
        </w:rPr>
        <w:t xml:space="preserve">C.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Wrighton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 P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M. Grant, R. L. Greene and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G. Castro, Bull. </w:t>
      </w:r>
      <w:r>
        <w:rPr>
          <w:rFonts w:ascii="Arial" w:hAnsi="Arial" w:cs="Arial"/>
          <w:color w:val="1A1A1A"/>
          <w:sz w:val="18"/>
          <w:szCs w:val="18"/>
        </w:rPr>
        <w:t xml:space="preserve">Arp. 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Phys. Soc. 18, 1578 (Berkeley, 27-29 December 1973).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9. "Optical </w:t>
      </w:r>
      <w:r>
        <w:rPr>
          <w:rFonts w:ascii="Times New Roman" w:hAnsi="Times New Roman" w:cs="Times New Roman"/>
          <w:color w:val="8C8C8C"/>
          <w:sz w:val="20"/>
          <w:szCs w:val="20"/>
        </w:rPr>
        <w:t>'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Pro</w:t>
      </w:r>
      <w:r>
        <w:rPr>
          <w:rFonts w:ascii="Times New Roman" w:hAnsi="Times New Roman" w:cs="Times New Roman"/>
          <w:color w:val="404040"/>
          <w:sz w:val="20"/>
          <w:szCs w:val="20"/>
        </w:rPr>
        <w:t>'</w:t>
      </w:r>
      <w:r>
        <w:rPr>
          <w:rFonts w:ascii="Times New Roman" w:hAnsi="Times New Roman" w:cs="Times New Roman"/>
          <w:color w:val="1A1A1A"/>
          <w:sz w:val="20"/>
          <w:szCs w:val="20"/>
        </w:rPr>
        <w:t>pertles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of (SN)" Films," G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B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Street, P.M. Grant and R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L. Greene, Bull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1A1A1A"/>
          <w:sz w:val="20"/>
          <w:szCs w:val="20"/>
        </w:rPr>
        <w:t>Am.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Phys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Soc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20, 360 (Denver, 31 March-3 April 1975)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10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"I-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Ow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Temperature Specific Heat Of Poly sulfur Nitride, (SN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)x'</w:t>
      </w:r>
      <w:proofErr w:type="gramEnd"/>
      <w:r>
        <w:rPr>
          <w:rFonts w:ascii="Times New Roman" w:hAnsi="Times New Roman" w:cs="Times New Roman"/>
          <w:color w:val="1A1A1A"/>
          <w:sz w:val="20"/>
          <w:szCs w:val="20"/>
        </w:rPr>
        <w:t xml:space="preserve">" </w:t>
      </w:r>
      <w:r>
        <w:rPr>
          <w:rFonts w:ascii="Times New Roman" w:hAnsi="Times New Roman" w:cs="Times New Roman"/>
          <w:color w:val="1A1A1A"/>
          <w:sz w:val="21"/>
          <w:szCs w:val="21"/>
        </w:rPr>
        <w:t xml:space="preserve">J </w:t>
      </w:r>
      <w:r>
        <w:rPr>
          <w:rFonts w:ascii="Times New Roman" w:hAnsi="Times New Roman" w:cs="Times New Roman"/>
          <w:color w:val="404040"/>
          <w:sz w:val="21"/>
          <w:szCs w:val="21"/>
        </w:rPr>
        <w:t xml:space="preserve">. 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M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E 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A1A1A"/>
          <w:sz w:val="20"/>
          <w:szCs w:val="20"/>
        </w:rPr>
        <w:t>Harper, P. M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Grant</w:t>
      </w:r>
      <w:r>
        <w:rPr>
          <w:rFonts w:ascii="Times New Roman" w:hAnsi="Times New Roman" w:cs="Times New Roman"/>
          <w:color w:val="404040"/>
          <w:sz w:val="20"/>
          <w:szCs w:val="20"/>
        </w:rPr>
        <w:t>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G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B. Street and R. L. Greene,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BuU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:Am</w:t>
      </w:r>
      <w:proofErr w:type="spellEnd"/>
      <w:proofErr w:type="gramEnd"/>
      <w:r>
        <w:rPr>
          <w:rFonts w:ascii="Times New Roman" w:hAnsi="Times New Roman" w:cs="Times New Roman"/>
          <w:color w:val="1A1A1A"/>
          <w:sz w:val="20"/>
          <w:szCs w:val="20"/>
        </w:rPr>
        <w:t>. Phys. Soc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20, 360 (Denver, 31 March-3 April 1975)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5A5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II. ''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Vibronic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Structure </w:t>
      </w:r>
      <w:r>
        <w:rPr>
          <w:rFonts w:ascii="HiddenHorzOCR" w:eastAsia="HiddenHorzOCR" w:hAnsi="Times New Roman" w:cs="HiddenHorzOCR"/>
          <w:color w:val="1A1A1A"/>
          <w:sz w:val="19"/>
          <w:szCs w:val="19"/>
        </w:rPr>
        <w:t xml:space="preserve">~n 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the Reflection Spectrum of the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TCNQo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Crystal,'! J, M.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Tudet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, P. Grant </w:t>
      </w:r>
      <w:r>
        <w:rPr>
          <w:rFonts w:ascii="Times New Roman" w:hAnsi="Times New Roman" w:cs="Times New Roman"/>
          <w:color w:val="5A5A5A"/>
          <w:sz w:val="20"/>
          <w:szCs w:val="20"/>
        </w:rPr>
        <w:t>·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andM</w:t>
      </w:r>
      <w:proofErr w:type="spellEnd"/>
      <w:proofErr w:type="gramEnd"/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R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Philpott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, Bull. </w:t>
      </w:r>
      <w:proofErr w:type="gramStart"/>
      <w:r>
        <w:rPr>
          <w:rFonts w:ascii="Arial" w:hAnsi="Arial" w:cs="Arial"/>
          <w:color w:val="1A1A1A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A1A1A"/>
          <w:sz w:val="20"/>
          <w:szCs w:val="20"/>
        </w:rPr>
        <w:t>Phys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Soc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20,414 (Denver, 31 March-3 April 1975).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12. "Polarized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Rdlectance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at Oblique Incidence on Single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Crystat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(TIF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)(</w:t>
      </w:r>
      <w:proofErr w:type="gramEnd"/>
      <w:r>
        <w:rPr>
          <w:rFonts w:ascii="Times New Roman" w:hAnsi="Times New Roman" w:cs="Times New Roman"/>
          <w:color w:val="1A1A1A"/>
          <w:sz w:val="20"/>
          <w:szCs w:val="20"/>
        </w:rPr>
        <w:t>TCNQ) in the' Range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300():.50000 Angstroms," P. M. Grant, R. L. Greene and G. Castro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Bull. </w:t>
      </w:r>
      <w:r>
        <w:rPr>
          <w:rFonts w:ascii="Arial" w:hAnsi="Arial" w:cs="Arial"/>
          <w:color w:val="1A1A1A"/>
          <w:sz w:val="20"/>
          <w:szCs w:val="20"/>
        </w:rPr>
        <w:t xml:space="preserve">Am. </w:t>
      </w:r>
      <w:r>
        <w:rPr>
          <w:rFonts w:ascii="Times New Roman" w:hAnsi="Times New Roman" w:cs="Times New Roman"/>
          <w:color w:val="1A1A1A"/>
          <w:sz w:val="20"/>
          <w:szCs w:val="20"/>
        </w:rPr>
        <w:t>Phys. Soc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20</w:t>
      </w:r>
      <w:r>
        <w:rPr>
          <w:rFonts w:ascii="Times New Roman" w:hAnsi="Times New Roman" w:cs="Times New Roman"/>
          <w:color w:val="404040"/>
          <w:sz w:val="20"/>
          <w:szCs w:val="20"/>
        </w:rPr>
        <w:t>;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496 (Denver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1A1A1A"/>
          <w:sz w:val="20"/>
          <w:szCs w:val="20"/>
        </w:rPr>
        <w:t>31 March-3 April 1975)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13. "Near Infrared Optical Properties of (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TSeF</w:t>
      </w:r>
      <w:proofErr w:type="spellEnd"/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)(</w:t>
      </w:r>
      <w:proofErr w:type="gramEnd"/>
      <w:r>
        <w:rPr>
          <w:rFonts w:ascii="Times New Roman" w:hAnsi="Times New Roman" w:cs="Times New Roman"/>
          <w:color w:val="1A1A1A"/>
          <w:sz w:val="20"/>
          <w:szCs w:val="20"/>
        </w:rPr>
        <w:t xml:space="preserve">TCNQ)," B.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Welber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 E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M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Engler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and P. M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5A5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Grant, Bull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Ani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Phys. Soc. 21, 74 (New York, 2-5 February 1976)</w:t>
      </w:r>
      <w:r>
        <w:rPr>
          <w:rFonts w:ascii="Times New Roman" w:hAnsi="Times New Roman" w:cs="Times New Roman"/>
          <w:color w:val="5A5A5A"/>
          <w:sz w:val="20"/>
          <w:szCs w:val="20"/>
        </w:rPr>
        <w:t>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14. "UPS 1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)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llOtoemission</w:t>
      </w:r>
      <w:proofErr w:type="spellEnd"/>
      <w:proofErr w:type="gram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Properties of (SN)x'" P.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Mengel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, W. D.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Grobman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; </w:t>
      </w:r>
      <w:r>
        <w:rPr>
          <w:rFonts w:ascii="Arial" w:hAnsi="Arial" w:cs="Arial"/>
          <w:color w:val="1A1A1A"/>
          <w:sz w:val="20"/>
          <w:szCs w:val="20"/>
        </w:rPr>
        <w:t xml:space="preserve">I. </w:t>
      </w:r>
      <w:r>
        <w:rPr>
          <w:rFonts w:ascii="HiddenHorzOCR" w:eastAsia="HiddenHorzOCR" w:hAnsi="Times New Roman" w:cs="HiddenHorzOCR"/>
          <w:color w:val="1A1A1A"/>
          <w:sz w:val="16"/>
          <w:szCs w:val="16"/>
        </w:rPr>
        <w:t xml:space="preserve">B </w:t>
      </w:r>
      <w:r>
        <w:rPr>
          <w:rFonts w:ascii="HiddenHorzOCR" w:eastAsia="HiddenHorzOCR" w:hAnsi="Times New Roman" w:cs="HiddenHorzOCR"/>
          <w:color w:val="404040"/>
          <w:sz w:val="16"/>
          <w:szCs w:val="16"/>
        </w:rPr>
        <w:t xml:space="preserve">~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Ortenburger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 P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M. Grant and </w:t>
      </w:r>
      <w:r>
        <w:rPr>
          <w:rFonts w:ascii="Times New Roman" w:hAnsi="Times New Roman" w:cs="Times New Roman"/>
          <w:color w:val="8C8C8C"/>
          <w:sz w:val="20"/>
          <w:szCs w:val="20"/>
        </w:rPr>
        <w:t>.</w:t>
      </w:r>
      <w:r>
        <w:rPr>
          <w:rFonts w:ascii="Times New Roman" w:hAnsi="Times New Roman" w:cs="Times New Roman"/>
          <w:color w:val="1A1A1A"/>
          <w:sz w:val="20"/>
          <w:szCs w:val="20"/>
        </w:rPr>
        <w:t>B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H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Schechtman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 Bull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r>
        <w:rPr>
          <w:rFonts w:ascii="Arial" w:hAnsi="Arial" w:cs="Arial"/>
          <w:color w:val="1A1A1A"/>
          <w:sz w:val="20"/>
          <w:szCs w:val="20"/>
        </w:rPr>
        <w:t xml:space="preserve">Am. </w:t>
      </w:r>
      <w:r>
        <w:rPr>
          <w:rFonts w:ascii="Times New Roman" w:hAnsi="Times New Roman" w:cs="Times New Roman"/>
          <w:color w:val="1A1A1A"/>
          <w:sz w:val="20"/>
          <w:szCs w:val="20"/>
        </w:rPr>
        <w:t>Phys. Soc. 21, 254 (Atlanta, 29 March-I April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1976).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15. "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Thermoreflectance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of Organic and Polymeric Metals," P. M. Grant, P.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Mengel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, E. M.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Engler</w:t>
      </w:r>
      <w:proofErr w:type="spell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G. Castro and G. B. Street, Bull. </w:t>
      </w:r>
      <w:proofErr w:type="gramStart"/>
      <w:r>
        <w:rPr>
          <w:rFonts w:ascii="Arial" w:hAnsi="Arial" w:cs="Arial"/>
          <w:color w:val="1A1A1A"/>
          <w:sz w:val="20"/>
          <w:szCs w:val="20"/>
        </w:rPr>
        <w:t xml:space="preserve">Am. </w:t>
      </w:r>
      <w:r>
        <w:rPr>
          <w:rFonts w:ascii="Times New Roman" w:hAnsi="Times New Roman" w:cs="Times New Roman"/>
          <w:color w:val="1A1A1A"/>
          <w:sz w:val="20"/>
          <w:szCs w:val="20"/>
        </w:rPr>
        <w:t>Phys. Soc. 21, 254 (Atlanta, 29 March-l April 1976).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16. "Calculated Optical Properties of (SN)"," </w:t>
      </w:r>
      <w:r>
        <w:rPr>
          <w:rFonts w:ascii="Arial" w:hAnsi="Arial" w:cs="Arial"/>
          <w:color w:val="1A1A1A"/>
          <w:sz w:val="20"/>
          <w:szCs w:val="20"/>
        </w:rPr>
        <w:t xml:space="preserve">I. 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B.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Ortenburger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, W. E.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Rudge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C0BEBC"/>
          <w:sz w:val="20"/>
          <w:szCs w:val="20"/>
        </w:rPr>
        <w:t>'</w:t>
      </w:r>
      <w:r>
        <w:rPr>
          <w:rFonts w:ascii="Times New Roman" w:hAnsi="Times New Roman" w:cs="Times New Roman"/>
          <w:color w:val="1A1A1A"/>
          <w:sz w:val="20"/>
          <w:szCs w:val="20"/>
        </w:rPr>
        <w:t>and P. M. Grant,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Bull. </w:t>
      </w:r>
      <w:proofErr w:type="gramStart"/>
      <w:r>
        <w:rPr>
          <w:rFonts w:ascii="Arial" w:hAnsi="Arial" w:cs="Arial"/>
          <w:color w:val="1A1A1A"/>
          <w:sz w:val="20"/>
          <w:szCs w:val="20"/>
        </w:rPr>
        <w:t xml:space="preserve">Am. </w:t>
      </w:r>
      <w:r>
        <w:rPr>
          <w:rFonts w:ascii="Times New Roman" w:hAnsi="Times New Roman" w:cs="Times New Roman"/>
          <w:color w:val="1A1A1A"/>
          <w:sz w:val="20"/>
          <w:szCs w:val="20"/>
        </w:rPr>
        <w:t>Phys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Soc. 21, 254 (Atlanta, 29 March-l April 1976)</w:t>
      </w:r>
      <w:r>
        <w:rPr>
          <w:rFonts w:ascii="Times New Roman" w:hAnsi="Times New Roman" w:cs="Times New Roman"/>
          <w:color w:val="404040"/>
          <w:sz w:val="20"/>
          <w:szCs w:val="20"/>
        </w:rPr>
        <w:t>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5A5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17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"Pressure Dependence of the Optical Reflectance of TIF-TCNQ 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 xml:space="preserve">and </w:t>
      </w:r>
      <w:r>
        <w:rPr>
          <w:rFonts w:ascii="Times New Roman" w:hAnsi="Times New Roman" w:cs="Times New Roman"/>
          <w:color w:val="6E6E6E"/>
          <w:sz w:val="20"/>
          <w:szCs w:val="20"/>
        </w:rPr>
        <w:t>..</w:t>
      </w:r>
      <w:proofErr w:type="gramEnd"/>
      <w:r>
        <w:rPr>
          <w:rFonts w:ascii="Times New Roman" w:hAnsi="Times New Roman" w:cs="Times New Roman"/>
          <w:color w:val="6E6E6E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tSeF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-TCNQ</w:t>
      </w:r>
      <w:proofErr w:type="gramEnd"/>
      <w:r>
        <w:rPr>
          <w:rFonts w:ascii="Times New Roman" w:hAnsi="Times New Roman" w:cs="Times New Roman"/>
          <w:color w:val="1A1A1A"/>
          <w:sz w:val="20"/>
          <w:szCs w:val="20"/>
        </w:rPr>
        <w:t>,"B</w:t>
      </w:r>
      <w:r>
        <w:rPr>
          <w:rFonts w:ascii="Times New Roman" w:hAnsi="Times New Roman" w:cs="Times New Roman"/>
          <w:color w:val="5A5A5A"/>
          <w:sz w:val="20"/>
          <w:szCs w:val="20"/>
        </w:rPr>
        <w:t>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Weiher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 E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M.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Engler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 P. M. Grant and P. E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Seiden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 Bull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Arial" w:hAnsi="Arial" w:cs="Arial"/>
          <w:color w:val="1A1A1A"/>
          <w:sz w:val="20"/>
          <w:szCs w:val="20"/>
        </w:rPr>
        <w:t>Am</w:t>
      </w:r>
      <w:r>
        <w:rPr>
          <w:rFonts w:ascii="Arial" w:hAnsi="Arial" w:cs="Arial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Phys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So</w:t>
      </w:r>
      <w:r>
        <w:rPr>
          <w:rFonts w:ascii="Times New Roman" w:hAnsi="Times New Roman" w:cs="Times New Roman"/>
          <w:color w:val="5A5A5A"/>
          <w:sz w:val="20"/>
          <w:szCs w:val="20"/>
        </w:rPr>
        <w:t>'</w:t>
      </w:r>
      <w:r>
        <w:rPr>
          <w:rFonts w:ascii="Times New Roman" w:hAnsi="Times New Roman" w:cs="Times New Roman"/>
          <w:color w:val="1A1A1A"/>
          <w:sz w:val="20"/>
          <w:szCs w:val="20"/>
        </w:rPr>
        <w:t>c</w:t>
      </w:r>
      <w:proofErr w:type="spellEnd"/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21, 311 (Atlanta,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29 March-l April 1976).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18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"Optical Properties and Band Structure of (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TSeF</w:t>
      </w:r>
      <w:proofErr w:type="spellEnd"/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)(</w:t>
      </w:r>
      <w:proofErr w:type="gramEnd"/>
      <w:r>
        <w:rPr>
          <w:rFonts w:ascii="Times New Roman" w:hAnsi="Times New Roman" w:cs="Times New Roman"/>
          <w:color w:val="1A1A1A"/>
          <w:sz w:val="20"/>
          <w:szCs w:val="20"/>
        </w:rPr>
        <w:t>TCNQ) Compared to (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TlF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)(TCNQ)," B.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Welber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 P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 xml:space="preserve">M. Grant, P. E.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Seiden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and E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M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Engler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, Bull. </w:t>
      </w:r>
      <w:r>
        <w:rPr>
          <w:rFonts w:ascii="Arial" w:hAnsi="Arial" w:cs="Arial"/>
          <w:color w:val="1A1A1A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A1A1A"/>
          <w:sz w:val="20"/>
          <w:szCs w:val="20"/>
        </w:rPr>
        <w:t>Phys. Soc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22, 287 (San Diego,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C8C8C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21-24 March 1977). </w:t>
      </w:r>
      <w:r>
        <w:rPr>
          <w:rFonts w:ascii="Times New Roman" w:hAnsi="Times New Roman" w:cs="Times New Roman"/>
          <w:color w:val="8C8C8C"/>
          <w:sz w:val="20"/>
          <w:szCs w:val="20"/>
        </w:rPr>
        <w:t>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 xml:space="preserve">19. "Pressure Dependence of the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Drude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Edge in Crystalline (SN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)x'</w:t>
      </w:r>
      <w:proofErr w:type="gramEnd"/>
      <w:r>
        <w:rPr>
          <w:rFonts w:ascii="Times New Roman" w:hAnsi="Times New Roman" w:cs="Times New Roman"/>
          <w:color w:val="1A1A1A"/>
          <w:sz w:val="20"/>
          <w:szCs w:val="20"/>
        </w:rPr>
        <w:t>" P. M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Granhmd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 xml:space="preserve"> S. </w:t>
      </w:r>
      <w:proofErr w:type="spellStart"/>
      <w:r>
        <w:rPr>
          <w:rFonts w:ascii="Times New Roman" w:hAnsi="Times New Roman" w:cs="Times New Roman"/>
          <w:color w:val="1A1A1A"/>
          <w:sz w:val="20"/>
          <w:szCs w:val="20"/>
        </w:rPr>
        <w:t>Welber</w:t>
      </w:r>
      <w:proofErr w:type="spellEnd"/>
      <w:r>
        <w:rPr>
          <w:rFonts w:ascii="Times New Roman" w:hAnsi="Times New Roman" w:cs="Times New Roman"/>
          <w:color w:val="1A1A1A"/>
          <w:sz w:val="20"/>
          <w:szCs w:val="20"/>
        </w:rPr>
        <w:t>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0"/>
          <w:szCs w:val="20"/>
        </w:rPr>
        <w:t>Bull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</w:rPr>
        <w:t>Am</w:t>
      </w:r>
      <w:r>
        <w:rPr>
          <w:rFonts w:ascii="Times New Roman" w:hAnsi="Times New Roman" w:cs="Times New Roman"/>
          <w:color w:val="5A5A5A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1A1A1A"/>
          <w:sz w:val="20"/>
          <w:szCs w:val="20"/>
        </w:rPr>
        <w:t>Phys. Soc. 22, 372 (San Diego, 21-24 March 1977).</w:t>
      </w:r>
      <w:proofErr w:type="gramEnd"/>
    </w:p>
    <w:p w:rsidR="00994EBC" w:rsidRDefault="009A25B7" w:rsidP="009A25B7">
      <w:pPr>
        <w:rPr>
          <w:rFonts w:ascii="Times New Roman" w:hAnsi="Times New Roman" w:cs="Times New Roman"/>
          <w:color w:val="1A1A1A"/>
          <w:sz w:val="16"/>
          <w:szCs w:val="16"/>
        </w:rPr>
      </w:pPr>
      <w:r>
        <w:rPr>
          <w:rFonts w:ascii="Times New Roman" w:hAnsi="Times New Roman" w:cs="Times New Roman"/>
          <w:color w:val="1A1A1A"/>
          <w:sz w:val="16"/>
          <w:szCs w:val="16"/>
        </w:rPr>
        <w:t>Paul M</w:t>
      </w:r>
      <w:r>
        <w:rPr>
          <w:rFonts w:ascii="Times New Roman" w:hAnsi="Times New Roman" w:cs="Times New Roman"/>
          <w:color w:val="404040"/>
          <w:sz w:val="16"/>
          <w:szCs w:val="16"/>
        </w:rPr>
        <w:t xml:space="preserve">. </w:t>
      </w:r>
      <w:r>
        <w:rPr>
          <w:rFonts w:ascii="Times New Roman" w:hAnsi="Times New Roman" w:cs="Times New Roman"/>
          <w:color w:val="2D2D2D"/>
          <w:sz w:val="16"/>
          <w:szCs w:val="16"/>
        </w:rPr>
        <w:t xml:space="preserve">Grant </w:t>
      </w:r>
      <w:r>
        <w:rPr>
          <w:rFonts w:ascii="Times New Roman" w:hAnsi="Times New Roman" w:cs="Times New Roman"/>
          <w:color w:val="1A1A1A"/>
          <w:sz w:val="16"/>
          <w:szCs w:val="16"/>
        </w:rPr>
        <w:t>-- APS Contributed Talks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20. "Modification of the Electronic Properties of (SN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)x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by Halogens," W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D. Gill, G 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B. Street,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R. H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Geiss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, R. </w:t>
      </w:r>
      <w:r>
        <w:rPr>
          <w:rFonts w:ascii="Arial" w:hAnsi="Arial" w:cs="Arial"/>
          <w:color w:val="1C1C1C"/>
          <w:sz w:val="20"/>
          <w:szCs w:val="20"/>
        </w:rPr>
        <w:t xml:space="preserve">L. </w:t>
      </w:r>
      <w:r>
        <w:rPr>
          <w:rFonts w:ascii="Times New Roman" w:hAnsi="Times New Roman" w:cs="Times New Roman"/>
          <w:color w:val="1C1C1C"/>
          <w:sz w:val="19"/>
          <w:szCs w:val="19"/>
        </w:rPr>
        <w:t>Greene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1C1C1C"/>
          <w:sz w:val="19"/>
          <w:szCs w:val="19"/>
        </w:rPr>
        <w:t>P. M. Grant, 1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1.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Mayerle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and W.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ntudau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, Bull. Am. Phys. Soc.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22, Paper E112 (San Diego, 21-24 March 1977).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21. "EXAFS Studies of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AsFs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in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Polyacetylene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(CH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)1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 xml:space="preserve">('" </w:t>
      </w:r>
      <w:r>
        <w:rPr>
          <w:rFonts w:ascii="Arial" w:hAnsi="Arial" w:cs="Arial"/>
          <w:color w:val="1C1C1C"/>
          <w:sz w:val="20"/>
          <w:szCs w:val="20"/>
        </w:rPr>
        <w:t xml:space="preserve">T. </w:t>
      </w:r>
      <w:r>
        <w:rPr>
          <w:rFonts w:ascii="Arial" w:hAnsi="Arial" w:cs="Arial"/>
          <w:color w:val="1C1C1C"/>
          <w:sz w:val="19"/>
          <w:szCs w:val="19"/>
        </w:rPr>
        <w:t xml:space="preserve">C. </w:t>
      </w:r>
      <w:r>
        <w:rPr>
          <w:rFonts w:ascii="Times New Roman" w:hAnsi="Times New Roman" w:cs="Times New Roman"/>
          <w:color w:val="1C1C1C"/>
          <w:sz w:val="19"/>
          <w:szCs w:val="19"/>
        </w:rPr>
        <w:t>Clarke, W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D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Gill, P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M. Grant, H</w:t>
      </w:r>
      <w:r>
        <w:rPr>
          <w:rFonts w:ascii="Times New Roman" w:hAnsi="Times New Roman" w:cs="Times New Roman"/>
          <w:color w:val="3B3B3B"/>
          <w:sz w:val="19"/>
          <w:szCs w:val="19"/>
        </w:rPr>
        <w:t>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19"/>
          <w:szCs w:val="19"/>
        </w:rPr>
      </w:pPr>
      <w:proofErr w:type="spellStart"/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Morawitz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and G. B. Street,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BuU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.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Am. Phys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Soc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23, 304 (Washington, 27-30 March 1978)</w:t>
      </w:r>
      <w:r>
        <w:rPr>
          <w:rFonts w:ascii="Times New Roman" w:hAnsi="Times New Roman" w:cs="Times New Roman"/>
          <w:color w:val="3B3B3B"/>
          <w:sz w:val="19"/>
          <w:szCs w:val="19"/>
        </w:rPr>
        <w:t>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22. "Optical Properties of Doped Poly acetylene," W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DIudau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, </w:t>
      </w:r>
      <w:r>
        <w:rPr>
          <w:rFonts w:ascii="Arial" w:hAnsi="Arial" w:cs="Arial"/>
          <w:color w:val="1C1C1C"/>
          <w:sz w:val="19"/>
          <w:szCs w:val="19"/>
        </w:rPr>
        <w:t xml:space="preserve">T. C. </w:t>
      </w:r>
      <w:r>
        <w:rPr>
          <w:rFonts w:ascii="Times New Roman" w:hAnsi="Times New Roman" w:cs="Times New Roman"/>
          <w:color w:val="1C1C1C"/>
          <w:sz w:val="19"/>
          <w:szCs w:val="19"/>
        </w:rPr>
        <w:t>Clarke, P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M. Grant and G</w:t>
      </w:r>
      <w:r>
        <w:rPr>
          <w:rFonts w:ascii="Times New Roman" w:hAnsi="Times New Roman" w:cs="Times New Roman"/>
          <w:color w:val="3B3B3B"/>
          <w:sz w:val="19"/>
          <w:szCs w:val="19"/>
        </w:rPr>
        <w:t>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4B4B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B. Street, Bull. </w:t>
      </w:r>
      <w:proofErr w:type="gramStart"/>
      <w:r>
        <w:rPr>
          <w:rFonts w:ascii="Arial" w:hAnsi="Arial" w:cs="Arial"/>
          <w:color w:val="1C1C1C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C1C1C"/>
          <w:sz w:val="19"/>
          <w:szCs w:val="19"/>
        </w:rPr>
        <w:t>Phys. Soc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23, 304 (Washington, 27-30 March 1978)</w:t>
      </w:r>
      <w:r>
        <w:rPr>
          <w:rFonts w:ascii="Times New Roman" w:hAnsi="Times New Roman" w:cs="Times New Roman"/>
          <w:color w:val="4B4B4B"/>
          <w:sz w:val="19"/>
          <w:szCs w:val="19"/>
        </w:rPr>
        <w:t>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23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"Band Structure of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Polyacetylcne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," P. M. Grant, Bull. </w:t>
      </w:r>
      <w:r>
        <w:rPr>
          <w:rFonts w:ascii="Arial" w:hAnsi="Arial" w:cs="Arial"/>
          <w:color w:val="1C1C1C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C1C1C"/>
          <w:sz w:val="19"/>
          <w:szCs w:val="19"/>
        </w:rPr>
        <w:t>Phys</w:t>
      </w:r>
      <w:r>
        <w:rPr>
          <w:rFonts w:ascii="Times New Roman" w:hAnsi="Times New Roman" w:cs="Times New Roman"/>
          <w:color w:val="707070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Soc. 23, 305 (Washington,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27-30 March 1978).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lastRenderedPageBreak/>
        <w:t xml:space="preserve">24. "Temperature Dependence of the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Drude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-Lorentz Parameters of (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TSeF</w:t>
      </w:r>
      <w:proofErr w:type="spellEnd"/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)(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 xml:space="preserve">TCNQ)," W.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Bludau</w:t>
      </w:r>
      <w:proofErr w:type="spellEnd"/>
      <w:r>
        <w:rPr>
          <w:rFonts w:ascii="Times New Roman" w:hAnsi="Times New Roman" w:cs="Times New Roman"/>
          <w:color w:val="3B3B3B"/>
          <w:sz w:val="19"/>
          <w:szCs w:val="19"/>
        </w:rPr>
        <w:t>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 xml:space="preserve">P </w:t>
      </w:r>
      <w:r>
        <w:rPr>
          <w:rFonts w:ascii="Times New Roman" w:hAnsi="Times New Roman" w:cs="Times New Roman"/>
          <w:color w:val="4B4B4B"/>
          <w:sz w:val="19"/>
          <w:szCs w:val="19"/>
        </w:rPr>
        <w:t>.</w:t>
      </w:r>
      <w:proofErr w:type="gramEnd"/>
      <w:r>
        <w:rPr>
          <w:rFonts w:ascii="Times New Roman" w:hAnsi="Times New Roman" w:cs="Times New Roman"/>
          <w:color w:val="4B4B4B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1C1C1C"/>
          <w:sz w:val="19"/>
          <w:szCs w:val="19"/>
        </w:rPr>
        <w:t>M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Grant and P. E.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Seiden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, Dull. </w:t>
      </w:r>
      <w:proofErr w:type="gramStart"/>
      <w:r>
        <w:rPr>
          <w:rFonts w:ascii="Arial" w:hAnsi="Arial" w:cs="Arial"/>
          <w:color w:val="1C1C1C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C1C1C"/>
          <w:sz w:val="19"/>
          <w:szCs w:val="19"/>
        </w:rPr>
        <w:t>Phys. Soc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23, 382 (Washington, 27-30 March 1978).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25. "X-Ray Absorption Edge Studies in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HMTSeF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, (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HMTSeF</w:t>
      </w:r>
      <w:proofErr w:type="spellEnd"/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)(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>TCNQ) and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(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HMTSeF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)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(TCNQF</w:t>
      </w:r>
      <w:r>
        <w:rPr>
          <w:rFonts w:ascii="Times New Roman" w:hAnsi="Times New Roman" w:cs="Times New Roman"/>
          <w:color w:val="1C1C1C"/>
          <w:sz w:val="14"/>
          <w:szCs w:val="14"/>
        </w:rPr>
        <w:t xml:space="preserve">4)," </w:t>
      </w:r>
      <w:r>
        <w:rPr>
          <w:rFonts w:ascii="Times New Roman" w:hAnsi="Times New Roman" w:cs="Times New Roman"/>
          <w:color w:val="1C1C1C"/>
          <w:sz w:val="19"/>
          <w:szCs w:val="19"/>
        </w:rPr>
        <w:t>P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M. Grant, W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D. Gill, H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Morawitz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, K.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Bechgaard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and D. </w:t>
      </w:r>
      <w:r>
        <w:rPr>
          <w:rFonts w:ascii="Arial" w:hAnsi="Arial" w:cs="Arial"/>
          <w:color w:val="1C1C1C"/>
          <w:sz w:val="20"/>
          <w:szCs w:val="20"/>
        </w:rPr>
        <w:t>L.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Sayers, Dull.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Am. Phys. Soc. 24, 233 (Chicago, 19-23 March 1979).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26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"Optical Transitions in Trans-(CH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)1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 xml:space="preserve">('" P. M. Grant,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BuU</w:t>
      </w:r>
      <w:proofErr w:type="spellEnd"/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Arial" w:hAnsi="Arial" w:cs="Arial"/>
          <w:color w:val="1C1C1C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C1C1C"/>
          <w:sz w:val="19"/>
          <w:szCs w:val="19"/>
        </w:rPr>
        <w:t>Phys</w:t>
      </w:r>
      <w:r>
        <w:rPr>
          <w:rFonts w:ascii="Times New Roman" w:hAnsi="Times New Roman" w:cs="Times New Roman"/>
          <w:color w:val="616161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Soc. 24, 327 (Chicago,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19-23 March 1979).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27. "Photoconductivity and Junction Properties of Poly acetylene Films," </w:t>
      </w:r>
      <w:r>
        <w:rPr>
          <w:rFonts w:ascii="Arial" w:hAnsi="Arial" w:cs="Arial"/>
          <w:color w:val="1C1C1C"/>
          <w:sz w:val="20"/>
          <w:szCs w:val="20"/>
        </w:rPr>
        <w:t xml:space="preserve">T.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Tani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, W. D. </w:t>
      </w:r>
      <w:r>
        <w:rPr>
          <w:rFonts w:ascii="Arial" w:hAnsi="Arial" w:cs="Arial"/>
          <w:color w:val="1C1C1C"/>
          <w:sz w:val="21"/>
          <w:szCs w:val="21"/>
        </w:rPr>
        <w:t xml:space="preserve">Gill, </w:t>
      </w:r>
      <w:r>
        <w:rPr>
          <w:rFonts w:ascii="Times New Roman" w:hAnsi="Times New Roman" w:cs="Times New Roman"/>
          <w:color w:val="1C1C1C"/>
          <w:sz w:val="19"/>
          <w:szCs w:val="19"/>
        </w:rPr>
        <w:t>P.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M. Grant, </w:t>
      </w:r>
      <w:r>
        <w:rPr>
          <w:rFonts w:ascii="Arial" w:hAnsi="Arial" w:cs="Arial"/>
          <w:color w:val="1C1C1C"/>
          <w:sz w:val="20"/>
          <w:szCs w:val="20"/>
        </w:rPr>
        <w:t xml:space="preserve">T. </w:t>
      </w:r>
      <w:r>
        <w:rPr>
          <w:rFonts w:ascii="Arial" w:hAnsi="Arial" w:cs="Arial"/>
          <w:color w:val="1C1C1C"/>
          <w:sz w:val="19"/>
          <w:szCs w:val="19"/>
        </w:rPr>
        <w:t xml:space="preserve">C. </w:t>
      </w:r>
      <w:r>
        <w:rPr>
          <w:rFonts w:ascii="Times New Roman" w:hAnsi="Times New Roman" w:cs="Times New Roman"/>
          <w:color w:val="1C1C1C"/>
          <w:sz w:val="19"/>
          <w:szCs w:val="19"/>
        </w:rPr>
        <w:t>Clarke and G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B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Street, Dull. </w:t>
      </w:r>
      <w:r>
        <w:rPr>
          <w:rFonts w:ascii="Arial" w:hAnsi="Arial" w:cs="Arial"/>
          <w:color w:val="1C1C1C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C1C1C"/>
          <w:sz w:val="19"/>
          <w:szCs w:val="19"/>
        </w:rPr>
        <w:t>Phys. Soc. 24, 327 (Chicago, 19-23 March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1979).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28. "Junction and Dielectric Characteristics of (CH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)x'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>" W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D. Gill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1C1C1C"/>
          <w:sz w:val="19"/>
          <w:szCs w:val="19"/>
        </w:rPr>
        <w:t>P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M. Grant, 1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Marek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, </w:t>
      </w:r>
      <w:r>
        <w:rPr>
          <w:rFonts w:ascii="Arial" w:hAnsi="Arial" w:cs="Arial"/>
          <w:color w:val="1C1C1C"/>
          <w:sz w:val="20"/>
          <w:szCs w:val="20"/>
        </w:rPr>
        <w:t>T.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Tani</w:t>
      </w:r>
      <w:proofErr w:type="spellEnd"/>
      <w:r>
        <w:rPr>
          <w:rFonts w:ascii="Times New Roman" w:hAnsi="Times New Roman" w:cs="Times New Roman"/>
          <w:color w:val="3B3B3B"/>
          <w:sz w:val="19"/>
          <w:szCs w:val="19"/>
        </w:rPr>
        <w:t xml:space="preserve">, </w:t>
      </w:r>
      <w:r>
        <w:rPr>
          <w:rFonts w:ascii="Arial" w:hAnsi="Arial" w:cs="Arial"/>
          <w:color w:val="1C1C1C"/>
          <w:sz w:val="20"/>
          <w:szCs w:val="20"/>
        </w:rPr>
        <w:t xml:space="preserve">T. </w:t>
      </w:r>
      <w:r>
        <w:rPr>
          <w:rFonts w:ascii="Arial" w:hAnsi="Arial" w:cs="Arial"/>
          <w:color w:val="1C1C1C"/>
          <w:sz w:val="19"/>
          <w:szCs w:val="19"/>
        </w:rPr>
        <w:t xml:space="preserve">C.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Clarke and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 xml:space="preserve">G </w:t>
      </w:r>
      <w:r>
        <w:rPr>
          <w:rFonts w:ascii="Times New Roman" w:hAnsi="Times New Roman" w:cs="Times New Roman"/>
          <w:color w:val="4B4B4B"/>
          <w:sz w:val="19"/>
          <w:szCs w:val="19"/>
        </w:rPr>
        <w:t>.</w:t>
      </w:r>
      <w:proofErr w:type="gramEnd"/>
      <w:r>
        <w:rPr>
          <w:rFonts w:ascii="Times New Roman" w:hAnsi="Times New Roman" w:cs="Times New Roman"/>
          <w:color w:val="4B4B4B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B. Street, Dull. </w:t>
      </w:r>
      <w:r>
        <w:rPr>
          <w:rFonts w:ascii="Arial" w:hAnsi="Arial" w:cs="Arial"/>
          <w:color w:val="1C1C1C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C1C1C"/>
          <w:sz w:val="19"/>
          <w:szCs w:val="19"/>
        </w:rPr>
        <w:t>Phys. Soc. 25, 162 (New York, 24-28 March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1980).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29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"Electronic Structure of (TMTSF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)2PF6'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>" P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M. Grant,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DuU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. </w:t>
      </w:r>
      <w:r>
        <w:rPr>
          <w:rFonts w:ascii="Arial" w:hAnsi="Arial" w:cs="Arial"/>
          <w:color w:val="1C1C1C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C1C1C"/>
          <w:sz w:val="19"/>
          <w:szCs w:val="19"/>
        </w:rPr>
        <w:t>Phys. Soc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26,213 (Phoenix,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16-20 March 1981)</w:t>
      </w:r>
      <w:r>
        <w:rPr>
          <w:rFonts w:ascii="Times New Roman" w:hAnsi="Times New Roman" w:cs="Times New Roman"/>
          <w:color w:val="3B3B3B"/>
          <w:sz w:val="19"/>
          <w:szCs w:val="19"/>
        </w:rPr>
        <w:t>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30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"Self-Consistent Crystal Potential and Band Structure of 3D trans-(CH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)1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>('" P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M. Grant and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Arial" w:hAnsi="Arial" w:cs="Arial"/>
          <w:color w:val="1C1C1C"/>
          <w:sz w:val="20"/>
          <w:szCs w:val="20"/>
        </w:rPr>
        <w:t xml:space="preserve">I.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P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Batra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, Bull. </w:t>
      </w:r>
      <w:proofErr w:type="gramStart"/>
      <w:r>
        <w:rPr>
          <w:rFonts w:ascii="Arial" w:hAnsi="Arial" w:cs="Arial"/>
          <w:color w:val="1C1C1C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C1C1C"/>
          <w:sz w:val="19"/>
          <w:szCs w:val="19"/>
        </w:rPr>
        <w:t>Phys. Soc. 28, 321 (Los Angeles, 21-25 March 1983).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31. "Monte Carlo Studies of the Quantum XXZ Model in Two Dimensions," E.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Loh</w:t>
      </w:r>
      <w:proofErr w:type="spellEnd"/>
      <w:r>
        <w:rPr>
          <w:rFonts w:ascii="Times New Roman" w:hAnsi="Times New Roman" w:cs="Times New Roman"/>
          <w:color w:val="3B3B3B"/>
          <w:sz w:val="19"/>
          <w:szCs w:val="19"/>
        </w:rPr>
        <w:t xml:space="preserve">,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1r.,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D .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.J.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Scalapino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and P. M. Grant,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BuU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. </w:t>
      </w:r>
      <w:proofErr w:type="gramStart"/>
      <w:r>
        <w:rPr>
          <w:rFonts w:ascii="Arial" w:hAnsi="Arial" w:cs="Arial"/>
          <w:color w:val="1C1C1C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C1C1C"/>
          <w:sz w:val="19"/>
          <w:szCs w:val="19"/>
        </w:rPr>
        <w:t>Phys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Soc. 29, 219 (Detroit, 26-30 March 1984).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32. "Effect of Impurities and Disorder on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tD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Spinless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Fermions," P. M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Grant; Bull. </w:t>
      </w:r>
      <w:r>
        <w:rPr>
          <w:rFonts w:ascii="Arial" w:hAnsi="Arial" w:cs="Arial"/>
          <w:color w:val="1C1C1C"/>
          <w:sz w:val="19"/>
          <w:szCs w:val="19"/>
        </w:rPr>
        <w:t>Am</w:t>
      </w:r>
      <w:r>
        <w:rPr>
          <w:rFonts w:ascii="Arial" w:hAnsi="Arial" w:cs="Arial"/>
          <w:color w:val="4B4B4B"/>
          <w:sz w:val="19"/>
          <w:szCs w:val="19"/>
        </w:rPr>
        <w:t xml:space="preserve">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Pbys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Soc. 29, 341 (Detroit, 26-30 March 1984).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33. "Band Structure Parameters of BEDT-TTF Charge Transfer Salts," P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M. Grant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,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BuU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. </w:t>
      </w:r>
      <w:proofErr w:type="gramStart"/>
      <w:r>
        <w:rPr>
          <w:rFonts w:ascii="Arial" w:hAnsi="Arial" w:cs="Arial"/>
          <w:color w:val="1C1C1C"/>
          <w:sz w:val="19"/>
          <w:szCs w:val="19"/>
        </w:rPr>
        <w:t>Am.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Phys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Soc. 29, 378 (Detroit, 26-30 March 1984).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34. "Random Exchange Effects in Antiferromagnetic Quantum Spin Chains: A Monte Carlo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Study," H.-B.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Schuttler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,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D .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.J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Scalapino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and P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M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Grant, Bull.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</w:t>
      </w:r>
      <w:r>
        <w:rPr>
          <w:rFonts w:ascii="Arial" w:hAnsi="Arial" w:cs="Arial"/>
          <w:color w:val="1C1C1C"/>
          <w:sz w:val="19"/>
          <w:szCs w:val="19"/>
        </w:rPr>
        <w:t xml:space="preserve">Am.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Pbys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. Soc. 31,484 (Las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Vegas, 31 March - 4 April 1986).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35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"Preparation and Properties of YBa2Cu</w:t>
      </w:r>
      <w:r>
        <w:rPr>
          <w:rFonts w:ascii="Times New Roman" w:hAnsi="Times New Roman" w:cs="Times New Roman"/>
          <w:color w:val="1C1C1C"/>
          <w:sz w:val="15"/>
          <w:szCs w:val="15"/>
        </w:rPr>
        <w:t>3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0 </w:t>
      </w:r>
      <w:r>
        <w:rPr>
          <w:rFonts w:ascii="Times New Roman" w:hAnsi="Times New Roman" w:cs="Times New Roman"/>
          <w:color w:val="1C1C1C"/>
          <w:sz w:val="15"/>
          <w:szCs w:val="15"/>
        </w:rPr>
        <w:t>9</w:t>
      </w:r>
      <w:r>
        <w:rPr>
          <w:rFonts w:ascii="Times New Roman" w:hAnsi="Times New Roman" w:cs="Times New Roman"/>
          <w:color w:val="1C1C1C"/>
          <w:sz w:val="19"/>
          <w:szCs w:val="19"/>
        </w:rPr>
        <w:t>_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1(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Samples with Precisely Controlled Oxygen Arrangements,"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R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Beyers, E. M.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Engler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, P. M. Grant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1C1C1C"/>
          <w:sz w:val="19"/>
          <w:szCs w:val="19"/>
        </w:rPr>
        <w:t>S. S. P. Park-in, S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La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Placa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, G. Lim,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M. </w:t>
      </w:r>
      <w:r>
        <w:rPr>
          <w:rFonts w:ascii="Arial" w:hAnsi="Arial" w:cs="Arial"/>
          <w:color w:val="1C1C1C"/>
          <w:sz w:val="20"/>
          <w:szCs w:val="20"/>
        </w:rPr>
        <w:t xml:space="preserve">L.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Ramirez, </w:t>
      </w:r>
      <w:r>
        <w:rPr>
          <w:rFonts w:ascii="Times New Roman" w:hAnsi="Times New Roman" w:cs="Times New Roman"/>
          <w:color w:val="1C1C1C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color w:val="1C1C1C"/>
          <w:sz w:val="20"/>
          <w:szCs w:val="20"/>
        </w:rPr>
        <w:t xml:space="preserve">T </w:t>
      </w:r>
      <w:r>
        <w:rPr>
          <w:rFonts w:ascii="Times New Roman" w:hAnsi="Times New Roman" w:cs="Times New Roman"/>
          <w:color w:val="3B3B3B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3B3B3B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E. Vazquez, V. </w:t>
      </w:r>
      <w:r>
        <w:rPr>
          <w:rFonts w:ascii="Arial" w:hAnsi="Arial" w:cs="Arial"/>
          <w:color w:val="1C1C1C"/>
          <w:sz w:val="19"/>
          <w:szCs w:val="19"/>
        </w:rPr>
        <w:t xml:space="preserve">Y.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Lee, R.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 xml:space="preserve">D </w:t>
      </w:r>
      <w:r>
        <w:rPr>
          <w:rFonts w:ascii="Times New Roman" w:hAnsi="Times New Roman" w:cs="Times New Roman"/>
          <w:color w:val="4B4B4B"/>
          <w:sz w:val="19"/>
          <w:szCs w:val="19"/>
        </w:rPr>
        <w:t>.</w:t>
      </w:r>
      <w:proofErr w:type="gramEnd"/>
      <w:r>
        <w:rPr>
          <w:rFonts w:ascii="Times New Roman" w:hAnsi="Times New Roman" w:cs="Times New Roman"/>
          <w:color w:val="4B4B4B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1C1C1C"/>
          <w:sz w:val="19"/>
          <w:szCs w:val="19"/>
        </w:rPr>
        <w:t>.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Jacowitz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, D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21"/>
          <w:szCs w:val="21"/>
        </w:rPr>
        <w:t xml:space="preserve">T.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AM, </w:t>
      </w:r>
      <w:r>
        <w:rPr>
          <w:rFonts w:ascii="Times New Roman" w:hAnsi="Times New Roman" w:cs="Times New Roman"/>
          <w:color w:val="1C1C1C"/>
          <w:sz w:val="21"/>
          <w:szCs w:val="21"/>
        </w:rPr>
        <w:t xml:space="preserve">T.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M.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Gur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and R. A.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4B4B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Huggins, Bull.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Am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Phys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Soc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33, 609 (New Orleans, 21-25 March 1988)</w:t>
      </w:r>
      <w:r>
        <w:rPr>
          <w:rFonts w:ascii="Times New Roman" w:hAnsi="Times New Roman" w:cs="Times New Roman"/>
          <w:color w:val="4B4B4B"/>
          <w:sz w:val="19"/>
          <w:szCs w:val="19"/>
        </w:rPr>
        <w:t>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36</w:t>
      </w:r>
      <w:r>
        <w:rPr>
          <w:rFonts w:ascii="Times New Roman" w:hAnsi="Times New Roman" w:cs="Times New Roman"/>
          <w:color w:val="616161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"Effect of Oxygen Content and Disorder on the Superconducting Properties of YBa</w:t>
      </w:r>
      <w:r>
        <w:rPr>
          <w:rFonts w:ascii="Times New Roman" w:hAnsi="Times New Roman" w:cs="Times New Roman"/>
          <w:color w:val="1C1C1C"/>
          <w:sz w:val="13"/>
          <w:szCs w:val="13"/>
        </w:rPr>
        <w:t>2</w:t>
      </w:r>
      <w:r>
        <w:rPr>
          <w:rFonts w:ascii="Times New Roman" w:hAnsi="Times New Roman" w:cs="Times New Roman"/>
          <w:color w:val="1C1C1C"/>
          <w:sz w:val="19"/>
          <w:szCs w:val="19"/>
        </w:rPr>
        <w:t>Cu</w:t>
      </w:r>
      <w:r>
        <w:rPr>
          <w:rFonts w:ascii="Times New Roman" w:hAnsi="Times New Roman" w:cs="Times New Roman"/>
          <w:color w:val="1C1C1C"/>
          <w:sz w:val="13"/>
          <w:szCs w:val="13"/>
        </w:rPr>
        <w:t>3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0 </w:t>
      </w:r>
      <w:r>
        <w:rPr>
          <w:rFonts w:ascii="Times New Roman" w:hAnsi="Times New Roman" w:cs="Times New Roman"/>
          <w:color w:val="1C1C1C"/>
          <w:sz w:val="13"/>
          <w:szCs w:val="13"/>
        </w:rPr>
        <w:t xml:space="preserve">7 </w:t>
      </w:r>
      <w:r>
        <w:rPr>
          <w:rFonts w:ascii="Times New Roman" w:hAnsi="Times New Roman" w:cs="Times New Roman"/>
          <w:color w:val="1C1C1C"/>
          <w:sz w:val="19"/>
          <w:szCs w:val="19"/>
        </w:rPr>
        <w:t>and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Its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Rare Earth Derivatives," E. M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Engler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, V. Y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Lee, S, S. P.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Parkin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, K. Roche, R . .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Jacowitz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M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Ramirez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1C1C1C"/>
          <w:sz w:val="19"/>
          <w:szCs w:val="19"/>
        </w:rPr>
        <w:t>P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M. Grant, R. Beyers and G. Lim, null. </w:t>
      </w:r>
      <w:r>
        <w:rPr>
          <w:rFonts w:ascii="Arial" w:hAnsi="Arial" w:cs="Arial"/>
          <w:color w:val="1C1C1C"/>
          <w:sz w:val="19"/>
          <w:szCs w:val="19"/>
        </w:rPr>
        <w:t xml:space="preserve">Am. </w:t>
      </w:r>
      <w:r>
        <w:rPr>
          <w:rFonts w:ascii="Times New Roman" w:hAnsi="Times New Roman" w:cs="Times New Roman"/>
          <w:color w:val="1C1C1C"/>
          <w:sz w:val="19"/>
          <w:szCs w:val="19"/>
        </w:rPr>
        <w:t>Phys. Soc. 33, 609 (New Orleans</w:t>
      </w:r>
      <w:r>
        <w:rPr>
          <w:rFonts w:ascii="Times New Roman" w:hAnsi="Times New Roman" w:cs="Times New Roman"/>
          <w:color w:val="3B3B3B"/>
          <w:sz w:val="19"/>
          <w:szCs w:val="19"/>
        </w:rPr>
        <w:t>,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21-25 March 1988).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37. "Electronic Properties of 'n-type' High Temperature Superconductors as a Function of Synthesis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and</w:t>
      </w:r>
      <w:proofErr w:type="gramEnd"/>
      <w:r>
        <w:rPr>
          <w:rFonts w:ascii="Times New Roman" w:hAnsi="Times New Roman" w:cs="Times New Roman"/>
          <w:color w:val="1C1C1C"/>
          <w:sz w:val="19"/>
          <w:szCs w:val="19"/>
        </w:rPr>
        <w:t xml:space="preserve"> Processing," P. M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Grant, M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E.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LOpez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>-Morales and R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1. Savoy, Bull. </w:t>
      </w:r>
      <w:r>
        <w:rPr>
          <w:rFonts w:ascii="Arial" w:hAnsi="Arial" w:cs="Arial"/>
          <w:color w:val="1C1C1C"/>
          <w:sz w:val="19"/>
          <w:szCs w:val="19"/>
        </w:rPr>
        <w:t>Am</w:t>
      </w:r>
      <w:r>
        <w:rPr>
          <w:rFonts w:ascii="Arial" w:hAnsi="Arial" w:cs="Arial"/>
          <w:color w:val="707070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Phys.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Soc. 35, 583 (Anaheim, 12-16 March 1990).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38. "Control of Oxygen Deficiency in the </w:t>
      </w:r>
      <w:proofErr w:type="spellStart"/>
      <w:r>
        <w:rPr>
          <w:rFonts w:ascii="HiddenHorzOCR" w:eastAsia="HiddenHorzOCR" w:hAnsi="Times New Roman" w:cs="HiddenHorzOCR"/>
          <w:color w:val="1C1C1C"/>
          <w:sz w:val="15"/>
          <w:szCs w:val="15"/>
        </w:rPr>
        <w:t>EI~ctron</w:t>
      </w:r>
      <w:proofErr w:type="spellEnd"/>
      <w:r>
        <w:rPr>
          <w:rFonts w:ascii="HiddenHorzOCR" w:eastAsia="HiddenHorzOCR" w:hAnsi="Times New Roman" w:cs="HiddenHorzOCR"/>
          <w:color w:val="1C1C1C"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1C1C1C"/>
          <w:sz w:val="19"/>
          <w:szCs w:val="19"/>
        </w:rPr>
        <w:t>Superconductor Nd</w:t>
      </w:r>
      <w:r>
        <w:rPr>
          <w:rFonts w:ascii="Times New Roman" w:hAnsi="Times New Roman" w:cs="Times New Roman"/>
          <w:color w:val="1C1C1C"/>
          <w:sz w:val="15"/>
          <w:szCs w:val="15"/>
        </w:rPr>
        <w:t>2</w:t>
      </w:r>
      <w:r>
        <w:rPr>
          <w:rFonts w:ascii="Times New Roman" w:hAnsi="Times New Roman" w:cs="Times New Roman"/>
          <w:color w:val="1C1C1C"/>
          <w:sz w:val="19"/>
          <w:szCs w:val="19"/>
        </w:rPr>
        <w:t>.)(Ce</w:t>
      </w:r>
      <w:r>
        <w:rPr>
          <w:rFonts w:ascii="Arial" w:hAnsi="Arial" w:cs="Arial"/>
          <w:color w:val="1C1C1C"/>
          <w:sz w:val="9"/>
          <w:szCs w:val="9"/>
        </w:rPr>
        <w:t>X</w:t>
      </w:r>
      <w:r>
        <w:rPr>
          <w:rFonts w:ascii="Times New Roman" w:hAnsi="Times New Roman" w:cs="Times New Roman"/>
          <w:color w:val="1C1C1C"/>
          <w:sz w:val="19"/>
          <w:szCs w:val="19"/>
        </w:rPr>
        <w:t>Cu0</w:t>
      </w:r>
      <w:r>
        <w:rPr>
          <w:rFonts w:ascii="Times New Roman" w:hAnsi="Times New Roman" w:cs="Times New Roman"/>
          <w:color w:val="1C1C1C"/>
          <w:sz w:val="15"/>
          <w:szCs w:val="15"/>
        </w:rPr>
        <w:t>4</w:t>
      </w:r>
      <w:r>
        <w:rPr>
          <w:rFonts w:ascii="Times New Roman" w:hAnsi="Times New Roman" w:cs="Times New Roman"/>
          <w:color w:val="4B4B4B"/>
          <w:sz w:val="15"/>
          <w:szCs w:val="15"/>
        </w:rPr>
        <w:t>.</w:t>
      </w:r>
      <w:r>
        <w:rPr>
          <w:rFonts w:ascii="Arial" w:hAnsi="Arial" w:cs="Arial"/>
          <w:color w:val="1C1C1C"/>
          <w:sz w:val="13"/>
          <w:szCs w:val="13"/>
        </w:rPr>
        <w:t xml:space="preserve">y </w:t>
      </w:r>
      <w:r>
        <w:rPr>
          <w:rFonts w:ascii="Times New Roman" w:hAnsi="Times New Roman" w:cs="Times New Roman"/>
          <w:color w:val="1C1C1C"/>
          <w:sz w:val="19"/>
          <w:szCs w:val="19"/>
        </w:rPr>
        <w:t>by a Solid</w:t>
      </w:r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4B4B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 xml:space="preserve">State Technique," M. E. </w:t>
      </w:r>
      <w:proofErr w:type="spellStart"/>
      <w:r>
        <w:rPr>
          <w:rFonts w:ascii="Times New Roman" w:hAnsi="Times New Roman" w:cs="Times New Roman"/>
          <w:color w:val="1C1C1C"/>
          <w:sz w:val="19"/>
          <w:szCs w:val="19"/>
        </w:rPr>
        <w:t>LOpez</w:t>
      </w:r>
      <w:proofErr w:type="spellEnd"/>
      <w:r>
        <w:rPr>
          <w:rFonts w:ascii="Times New Roman" w:hAnsi="Times New Roman" w:cs="Times New Roman"/>
          <w:color w:val="1C1C1C"/>
          <w:sz w:val="19"/>
          <w:szCs w:val="19"/>
        </w:rPr>
        <w:t xml:space="preserve">-Morales, B. T. </w:t>
      </w:r>
      <w:proofErr w:type="spellStart"/>
      <w:r>
        <w:rPr>
          <w:rFonts w:ascii="Arial" w:hAnsi="Arial" w:cs="Arial"/>
          <w:color w:val="1C1C1C"/>
          <w:sz w:val="19"/>
          <w:szCs w:val="19"/>
        </w:rPr>
        <w:t>Ahn</w:t>
      </w:r>
      <w:proofErr w:type="spellEnd"/>
      <w:r>
        <w:rPr>
          <w:rFonts w:ascii="Arial" w:hAnsi="Arial" w:cs="Arial"/>
          <w:color w:val="1C1C1C"/>
          <w:sz w:val="19"/>
          <w:szCs w:val="19"/>
        </w:rPr>
        <w:t xml:space="preserve">,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 xml:space="preserve">R </w:t>
      </w:r>
      <w:r>
        <w:rPr>
          <w:rFonts w:ascii="Times New Roman" w:hAnsi="Times New Roman" w:cs="Times New Roman"/>
          <w:color w:val="3B3B3B"/>
          <w:sz w:val="19"/>
          <w:szCs w:val="19"/>
        </w:rPr>
        <w:t>.</w:t>
      </w:r>
      <w:proofErr w:type="gramEnd"/>
      <w:r>
        <w:rPr>
          <w:rFonts w:ascii="Times New Roman" w:hAnsi="Times New Roman" w:cs="Times New Roman"/>
          <w:color w:val="3B3B3B"/>
          <w:sz w:val="19"/>
          <w:szCs w:val="19"/>
        </w:rPr>
        <w:t xml:space="preserve"> </w:t>
      </w:r>
      <w:r>
        <w:rPr>
          <w:rFonts w:ascii="Arial" w:hAnsi="Arial" w:cs="Arial"/>
          <w:color w:val="1C1C1C"/>
          <w:sz w:val="27"/>
          <w:szCs w:val="27"/>
        </w:rPr>
        <w:t>n</w:t>
      </w:r>
      <w:r>
        <w:rPr>
          <w:rFonts w:ascii="Arial" w:hAnsi="Arial" w:cs="Arial"/>
          <w:color w:val="4B4B4B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>Beyers and P</w:t>
      </w:r>
      <w:r>
        <w:rPr>
          <w:rFonts w:ascii="Times New Roman" w:hAnsi="Times New Roman" w:cs="Times New Roman"/>
          <w:color w:val="4B4B4B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1C1C1C"/>
          <w:sz w:val="19"/>
          <w:szCs w:val="19"/>
        </w:rPr>
        <w:t xml:space="preserve">M. Grant, Bull. 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>Am</w:t>
      </w:r>
      <w:r>
        <w:rPr>
          <w:rFonts w:ascii="Times New Roman" w:hAnsi="Times New Roman" w:cs="Times New Roman"/>
          <w:color w:val="4B4B4B"/>
          <w:sz w:val="19"/>
          <w:szCs w:val="19"/>
        </w:rPr>
        <w:t>.</w:t>
      </w:r>
      <w:proofErr w:type="gramEnd"/>
    </w:p>
    <w:p w:rsidR="009A25B7" w:rsidRDefault="009A25B7" w:rsidP="009A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4B4B"/>
          <w:sz w:val="19"/>
          <w:szCs w:val="19"/>
        </w:rPr>
      </w:pPr>
      <w:r>
        <w:rPr>
          <w:rFonts w:ascii="Times New Roman" w:hAnsi="Times New Roman" w:cs="Times New Roman"/>
          <w:color w:val="1C1C1C"/>
          <w:sz w:val="19"/>
          <w:szCs w:val="19"/>
        </w:rPr>
        <w:t>Phys. Soc. 35</w:t>
      </w:r>
      <w:r>
        <w:rPr>
          <w:rFonts w:ascii="Times New Roman" w:hAnsi="Times New Roman" w:cs="Times New Roman"/>
          <w:color w:val="3B3B3B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1C1C1C"/>
          <w:sz w:val="19"/>
          <w:szCs w:val="19"/>
        </w:rPr>
        <w:t>788 (Anaheim, 12-16 March 1990</w:t>
      </w:r>
      <w:proofErr w:type="gramStart"/>
      <w:r>
        <w:rPr>
          <w:rFonts w:ascii="Times New Roman" w:hAnsi="Times New Roman" w:cs="Times New Roman"/>
          <w:color w:val="1C1C1C"/>
          <w:sz w:val="19"/>
          <w:szCs w:val="19"/>
        </w:rPr>
        <w:t xml:space="preserve">) </w:t>
      </w:r>
      <w:r>
        <w:rPr>
          <w:rFonts w:ascii="Times New Roman" w:hAnsi="Times New Roman" w:cs="Times New Roman"/>
          <w:color w:val="4B4B4B"/>
          <w:sz w:val="19"/>
          <w:szCs w:val="19"/>
        </w:rPr>
        <w:t>.</w:t>
      </w:r>
      <w:proofErr w:type="gramEnd"/>
    </w:p>
    <w:p w:rsidR="009A25B7" w:rsidRDefault="009A25B7" w:rsidP="009A25B7">
      <w:r>
        <w:rPr>
          <w:rFonts w:ascii="Times New Roman" w:hAnsi="Times New Roman" w:cs="Times New Roman"/>
          <w:color w:val="1C1C1C"/>
          <w:sz w:val="16"/>
          <w:szCs w:val="16"/>
        </w:rPr>
        <w:t>Paul M</w:t>
      </w:r>
      <w:r>
        <w:rPr>
          <w:rFonts w:ascii="Times New Roman" w:hAnsi="Times New Roman" w:cs="Times New Roman"/>
          <w:color w:val="4B4B4B"/>
          <w:sz w:val="16"/>
          <w:szCs w:val="16"/>
        </w:rPr>
        <w:t xml:space="preserve">. </w:t>
      </w:r>
      <w:r>
        <w:rPr>
          <w:rFonts w:ascii="Times New Roman" w:hAnsi="Times New Roman" w:cs="Times New Roman"/>
          <w:color w:val="1C1C1C"/>
          <w:sz w:val="16"/>
          <w:szCs w:val="16"/>
        </w:rPr>
        <w:t xml:space="preserve">Grant -- I\PS Contributed Talks </w:t>
      </w:r>
      <w:r>
        <w:rPr>
          <w:rFonts w:ascii="Times New Roman" w:hAnsi="Times New Roman" w:cs="Times New Roman"/>
          <w:color w:val="1C1C1C"/>
          <w:sz w:val="15"/>
          <w:szCs w:val="15"/>
        </w:rPr>
        <w:t>2</w:t>
      </w:r>
      <w:bookmarkStart w:id="0" w:name="_GoBack"/>
      <w:bookmarkEnd w:id="0"/>
    </w:p>
    <w:sectPr w:rsidR="009A2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4D"/>
    <w:rsid w:val="00292858"/>
    <w:rsid w:val="0098674D"/>
    <w:rsid w:val="00994EBC"/>
    <w:rsid w:val="009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1044</Words>
  <Characters>5957</Characters>
  <Application>Microsoft Office Word</Application>
  <DocSecurity>0</DocSecurity>
  <Lines>49</Lines>
  <Paragraphs>13</Paragraphs>
  <ScaleCrop>false</ScaleCrop>
  <Company>W2AGZ Technologies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Michael Grant</dc:creator>
  <cp:keywords/>
  <dc:description/>
  <cp:lastModifiedBy>Paul Michael Grant</cp:lastModifiedBy>
  <cp:revision>2</cp:revision>
  <dcterms:created xsi:type="dcterms:W3CDTF">2012-03-26T18:46:00Z</dcterms:created>
  <dcterms:modified xsi:type="dcterms:W3CDTF">2012-03-26T18:51:00Z</dcterms:modified>
</cp:coreProperties>
</file>